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01" w:rsidRPr="00FE2501" w:rsidRDefault="00FE2501" w:rsidP="00FE2501">
      <w:pPr>
        <w:ind w:left="1440" w:firstLine="720"/>
        <w:rPr>
          <w:rFonts w:ascii="Times" w:hAnsi="Times" w:cs="Times New Roman"/>
          <w:color w:val="000000"/>
          <w:sz w:val="27"/>
          <w:szCs w:val="27"/>
        </w:rPr>
      </w:pPr>
      <w:r w:rsidRPr="00FE2501">
        <w:rPr>
          <w:rFonts w:ascii="Arial" w:hAnsi="Arial" w:cs="Times New Roman"/>
          <w:b/>
          <w:bCs/>
          <w:color w:val="000000"/>
          <w:sz w:val="20"/>
          <w:szCs w:val="20"/>
        </w:rPr>
        <w:t>Standard-Based Grading/Competency Based Grading</w:t>
      </w:r>
    </w:p>
    <w:p w:rsidR="00436FFB" w:rsidRDefault="00FE2501" w:rsidP="00FE2501">
      <w:pPr>
        <w:rPr>
          <w:rFonts w:ascii="Times" w:hAnsi="Times"/>
          <w:color w:val="000000"/>
          <w:sz w:val="27"/>
          <w:szCs w:val="27"/>
        </w:rPr>
      </w:pPr>
      <w:r w:rsidRPr="00FE2501">
        <w:rPr>
          <w:rFonts w:ascii="Times" w:hAnsi="Times"/>
          <w:color w:val="000000"/>
          <w:sz w:val="27"/>
          <w:szCs w:val="27"/>
        </w:rPr>
        <w:br/>
      </w:r>
      <w:r w:rsidRPr="00FE2501">
        <w:rPr>
          <w:rFonts w:ascii="Arial" w:hAnsi="Arial"/>
          <w:b/>
          <w:bCs/>
          <w:color w:val="000000"/>
          <w:sz w:val="20"/>
          <w:szCs w:val="20"/>
        </w:rPr>
        <w:t>What are grades for?</w:t>
      </w:r>
      <w:r w:rsidRPr="00FE2501">
        <w:rPr>
          <w:rFonts w:ascii="Times" w:hAnsi="Times"/>
          <w:color w:val="000000"/>
          <w:sz w:val="27"/>
          <w:szCs w:val="27"/>
        </w:rPr>
        <w:br/>
      </w:r>
      <w:r w:rsidRPr="00FE2501">
        <w:rPr>
          <w:rFonts w:ascii="Arial" w:hAnsi="Arial"/>
          <w:color w:val="000000"/>
          <w:sz w:val="20"/>
          <w:szCs w:val="20"/>
        </w:rPr>
        <w:t>Grades are designed to assess where students are performing individually as compared to the learning targets and success criteria.</w:t>
      </w:r>
      <w:r w:rsidRPr="00FE2501">
        <w:rPr>
          <w:rFonts w:ascii="Times" w:hAnsi="Times"/>
          <w:color w:val="000000"/>
          <w:sz w:val="27"/>
          <w:szCs w:val="27"/>
        </w:rPr>
        <w:br/>
      </w:r>
      <w:r w:rsidRPr="00FE2501">
        <w:rPr>
          <w:rFonts w:ascii="Times" w:hAnsi="Times"/>
          <w:color w:val="000000"/>
          <w:sz w:val="27"/>
          <w:szCs w:val="27"/>
        </w:rPr>
        <w:br/>
      </w:r>
      <w:r w:rsidRPr="00FE2501">
        <w:rPr>
          <w:rFonts w:ascii="Arial" w:hAnsi="Arial"/>
          <w:b/>
          <w:bCs/>
          <w:color w:val="000000"/>
          <w:sz w:val="20"/>
          <w:szCs w:val="20"/>
        </w:rPr>
        <w:t>Who has learned the math concepts?</w:t>
      </w:r>
      <w:r w:rsidRPr="00FE2501">
        <w:rPr>
          <w:rFonts w:ascii="Times" w:hAnsi="Times"/>
          <w:color w:val="000000"/>
          <w:sz w:val="27"/>
          <w:szCs w:val="27"/>
        </w:rPr>
        <w:br/>
      </w:r>
      <w:r w:rsidRPr="00FE2501">
        <w:rPr>
          <w:rFonts w:ascii="Arial" w:hAnsi="Arial"/>
          <w:color w:val="000000"/>
          <w:sz w:val="20"/>
          <w:szCs w:val="20"/>
        </w:rPr>
        <w:t>                Student A</w:t>
      </w:r>
      <w:r w:rsidRPr="00FE2501">
        <w:rPr>
          <w:rFonts w:ascii="Arial" w:hAnsi="Arial"/>
          <w:color w:val="000000"/>
          <w:sz w:val="20"/>
          <w:szCs w:val="20"/>
        </w:rPr>
        <w:tab/>
      </w:r>
      <w:r w:rsidRPr="00FE2501">
        <w:rPr>
          <w:rFonts w:ascii="Arial" w:hAnsi="Arial"/>
          <w:color w:val="000000"/>
          <w:sz w:val="20"/>
          <w:szCs w:val="20"/>
        </w:rPr>
        <w:tab/>
      </w:r>
      <w:r w:rsidRPr="00FE2501">
        <w:rPr>
          <w:rFonts w:ascii="Arial" w:hAnsi="Arial"/>
          <w:color w:val="000000"/>
          <w:sz w:val="20"/>
          <w:szCs w:val="20"/>
        </w:rPr>
        <w:tab/>
      </w:r>
      <w:r w:rsidRPr="00FE2501">
        <w:rPr>
          <w:rFonts w:ascii="Arial" w:hAnsi="Arial"/>
          <w:color w:val="000000"/>
          <w:sz w:val="20"/>
          <w:szCs w:val="20"/>
        </w:rPr>
        <w:tab/>
      </w:r>
      <w:r w:rsidRPr="00FE2501">
        <w:rPr>
          <w:rFonts w:ascii="Arial" w:hAnsi="Arial"/>
          <w:color w:val="000000"/>
          <w:sz w:val="20"/>
          <w:szCs w:val="20"/>
        </w:rPr>
        <w:tab/>
        <w:t>Student B</w:t>
      </w:r>
      <w:r w:rsidRPr="00FE2501">
        <w:rPr>
          <w:rFonts w:ascii="Times" w:hAnsi="Times"/>
          <w:color w:val="000000"/>
          <w:sz w:val="27"/>
          <w:szCs w:val="27"/>
        </w:rPr>
        <w:br/>
      </w:r>
      <w:r w:rsidRPr="00FE2501">
        <w:rPr>
          <w:rFonts w:ascii="Arial" w:hAnsi="Arial"/>
          <w:color w:val="000000"/>
          <w:sz w:val="20"/>
          <w:szCs w:val="20"/>
        </w:rPr>
        <w:t>Quiz 1:            B+</w:t>
      </w:r>
      <w:r w:rsidRPr="00FE2501">
        <w:rPr>
          <w:rFonts w:ascii="Arial" w:hAnsi="Arial"/>
          <w:color w:val="000000"/>
          <w:sz w:val="20"/>
          <w:szCs w:val="20"/>
        </w:rPr>
        <w:tab/>
      </w:r>
      <w:r w:rsidRPr="00FE2501">
        <w:rPr>
          <w:rFonts w:ascii="Arial" w:hAnsi="Arial"/>
          <w:color w:val="000000"/>
          <w:sz w:val="20"/>
          <w:szCs w:val="20"/>
        </w:rPr>
        <w:tab/>
      </w:r>
      <w:r w:rsidRPr="00FE2501">
        <w:rPr>
          <w:rFonts w:ascii="Arial" w:hAnsi="Arial"/>
          <w:color w:val="000000"/>
          <w:sz w:val="20"/>
          <w:szCs w:val="20"/>
        </w:rPr>
        <w:tab/>
      </w:r>
      <w:r w:rsidRPr="00FE2501">
        <w:rPr>
          <w:rFonts w:ascii="Arial" w:hAnsi="Arial"/>
          <w:color w:val="000000"/>
          <w:sz w:val="20"/>
          <w:szCs w:val="20"/>
        </w:rPr>
        <w:tab/>
      </w:r>
      <w:r w:rsidRPr="00FE2501">
        <w:rPr>
          <w:rFonts w:ascii="Arial" w:hAnsi="Arial"/>
          <w:color w:val="000000"/>
          <w:sz w:val="20"/>
          <w:szCs w:val="20"/>
        </w:rPr>
        <w:tab/>
        <w:t xml:space="preserve">    </w:t>
      </w:r>
      <w:r w:rsidR="00AC36B2">
        <w:rPr>
          <w:rFonts w:ascii="Arial" w:hAnsi="Arial"/>
          <w:color w:val="000000"/>
          <w:sz w:val="20"/>
          <w:szCs w:val="20"/>
        </w:rPr>
        <w:t>C</w:t>
      </w:r>
      <w:r w:rsidRPr="00FE2501">
        <w:rPr>
          <w:rFonts w:ascii="Times" w:hAnsi="Times"/>
          <w:color w:val="000000"/>
          <w:sz w:val="27"/>
          <w:szCs w:val="27"/>
        </w:rPr>
        <w:br/>
      </w:r>
      <w:r w:rsidRPr="00FE2501">
        <w:rPr>
          <w:rFonts w:ascii="Arial" w:hAnsi="Arial"/>
          <w:color w:val="000000"/>
          <w:sz w:val="20"/>
          <w:szCs w:val="20"/>
        </w:rPr>
        <w:t>Quiz 2:            A-</w:t>
      </w:r>
      <w:r w:rsidRPr="00FE2501">
        <w:rPr>
          <w:rFonts w:ascii="Arial" w:hAnsi="Arial"/>
          <w:color w:val="000000"/>
          <w:sz w:val="20"/>
          <w:szCs w:val="20"/>
        </w:rPr>
        <w:tab/>
      </w:r>
      <w:r w:rsidRPr="00FE2501">
        <w:rPr>
          <w:rFonts w:ascii="Arial" w:hAnsi="Arial"/>
          <w:color w:val="000000"/>
          <w:sz w:val="20"/>
          <w:szCs w:val="20"/>
        </w:rPr>
        <w:tab/>
      </w:r>
      <w:r w:rsidRPr="00FE2501">
        <w:rPr>
          <w:rFonts w:ascii="Arial" w:hAnsi="Arial"/>
          <w:color w:val="000000"/>
          <w:sz w:val="20"/>
          <w:szCs w:val="20"/>
        </w:rPr>
        <w:tab/>
      </w:r>
      <w:r w:rsidRPr="00FE2501">
        <w:rPr>
          <w:rFonts w:ascii="Arial" w:hAnsi="Arial"/>
          <w:color w:val="000000"/>
          <w:sz w:val="20"/>
          <w:szCs w:val="20"/>
        </w:rPr>
        <w:tab/>
      </w:r>
      <w:r w:rsidRPr="00FE2501">
        <w:rPr>
          <w:rFonts w:ascii="Arial" w:hAnsi="Arial"/>
          <w:color w:val="000000"/>
          <w:sz w:val="20"/>
          <w:szCs w:val="20"/>
        </w:rPr>
        <w:tab/>
        <w:t xml:space="preserve">    </w:t>
      </w:r>
      <w:r w:rsidR="00AC36B2">
        <w:rPr>
          <w:rFonts w:ascii="Arial" w:hAnsi="Arial"/>
          <w:color w:val="000000"/>
          <w:sz w:val="20"/>
          <w:szCs w:val="20"/>
        </w:rPr>
        <w:t>B</w:t>
      </w:r>
      <w:r w:rsidRPr="00FE2501">
        <w:rPr>
          <w:rFonts w:ascii="Times" w:hAnsi="Times"/>
          <w:color w:val="000000"/>
          <w:sz w:val="27"/>
          <w:szCs w:val="27"/>
        </w:rPr>
        <w:br/>
      </w:r>
      <w:r w:rsidRPr="00FE2501">
        <w:rPr>
          <w:rFonts w:ascii="Arial" w:hAnsi="Arial"/>
          <w:color w:val="000000"/>
          <w:sz w:val="20"/>
          <w:szCs w:val="20"/>
        </w:rPr>
        <w:t>Quiz 3:            A-</w:t>
      </w:r>
      <w:r w:rsidRPr="00FE2501">
        <w:rPr>
          <w:rFonts w:ascii="Arial" w:hAnsi="Arial"/>
          <w:color w:val="000000"/>
          <w:sz w:val="20"/>
          <w:szCs w:val="20"/>
        </w:rPr>
        <w:tab/>
      </w:r>
      <w:r w:rsidRPr="00FE2501">
        <w:rPr>
          <w:rFonts w:ascii="Arial" w:hAnsi="Arial"/>
          <w:color w:val="000000"/>
          <w:sz w:val="20"/>
          <w:szCs w:val="20"/>
        </w:rPr>
        <w:tab/>
      </w:r>
      <w:r w:rsidRPr="00FE2501">
        <w:rPr>
          <w:rFonts w:ascii="Arial" w:hAnsi="Arial"/>
          <w:color w:val="000000"/>
          <w:sz w:val="20"/>
          <w:szCs w:val="20"/>
        </w:rPr>
        <w:tab/>
      </w:r>
      <w:r w:rsidRPr="00FE2501">
        <w:rPr>
          <w:rFonts w:ascii="Arial" w:hAnsi="Arial"/>
          <w:color w:val="000000"/>
          <w:sz w:val="20"/>
          <w:szCs w:val="20"/>
        </w:rPr>
        <w:tab/>
      </w:r>
      <w:r w:rsidRPr="00FE2501">
        <w:rPr>
          <w:rFonts w:ascii="Arial" w:hAnsi="Arial"/>
          <w:color w:val="000000"/>
          <w:sz w:val="20"/>
          <w:szCs w:val="20"/>
        </w:rPr>
        <w:tab/>
        <w:t xml:space="preserve">    B</w:t>
      </w:r>
      <w:r w:rsidR="00AC36B2">
        <w:rPr>
          <w:rFonts w:ascii="Arial" w:hAnsi="Arial"/>
          <w:color w:val="000000"/>
          <w:sz w:val="20"/>
          <w:szCs w:val="20"/>
        </w:rPr>
        <w:t>+</w:t>
      </w:r>
      <w:r w:rsidRPr="00FE2501">
        <w:rPr>
          <w:rFonts w:ascii="Times" w:hAnsi="Times"/>
          <w:color w:val="000000"/>
          <w:sz w:val="27"/>
          <w:szCs w:val="27"/>
        </w:rPr>
        <w:br/>
      </w:r>
      <w:r w:rsidRPr="00FE2501">
        <w:rPr>
          <w:rFonts w:ascii="Arial" w:hAnsi="Arial"/>
          <w:color w:val="000000"/>
          <w:sz w:val="20"/>
          <w:szCs w:val="20"/>
        </w:rPr>
        <w:t>Test:               A-</w:t>
      </w:r>
      <w:r w:rsidRPr="00FE2501">
        <w:rPr>
          <w:rFonts w:ascii="Arial" w:hAnsi="Arial"/>
          <w:color w:val="000000"/>
          <w:sz w:val="20"/>
          <w:szCs w:val="20"/>
        </w:rPr>
        <w:tab/>
      </w:r>
      <w:r w:rsidRPr="00FE2501">
        <w:rPr>
          <w:rFonts w:ascii="Arial" w:hAnsi="Arial"/>
          <w:color w:val="000000"/>
          <w:sz w:val="20"/>
          <w:szCs w:val="20"/>
        </w:rPr>
        <w:tab/>
      </w:r>
      <w:r w:rsidRPr="00FE2501">
        <w:rPr>
          <w:rFonts w:ascii="Arial" w:hAnsi="Arial"/>
          <w:color w:val="000000"/>
          <w:sz w:val="20"/>
          <w:szCs w:val="20"/>
        </w:rPr>
        <w:tab/>
      </w:r>
      <w:r w:rsidRPr="00FE2501">
        <w:rPr>
          <w:rFonts w:ascii="Arial" w:hAnsi="Arial"/>
          <w:color w:val="000000"/>
          <w:sz w:val="20"/>
          <w:szCs w:val="20"/>
        </w:rPr>
        <w:tab/>
      </w:r>
      <w:r w:rsidRPr="00FE2501">
        <w:rPr>
          <w:rFonts w:ascii="Arial" w:hAnsi="Arial"/>
          <w:color w:val="000000"/>
          <w:sz w:val="20"/>
          <w:szCs w:val="20"/>
        </w:rPr>
        <w:tab/>
        <w:t xml:space="preserve">    A</w:t>
      </w:r>
      <w:r w:rsidRPr="00FE2501">
        <w:rPr>
          <w:rFonts w:ascii="Times" w:hAnsi="Times"/>
          <w:color w:val="000000"/>
          <w:sz w:val="27"/>
          <w:szCs w:val="27"/>
        </w:rPr>
        <w:br/>
      </w:r>
      <w:r w:rsidRPr="00FE2501">
        <w:rPr>
          <w:rFonts w:ascii="Times" w:hAnsi="Times"/>
          <w:color w:val="000000"/>
          <w:sz w:val="27"/>
          <w:szCs w:val="27"/>
        </w:rPr>
        <w:br/>
      </w:r>
      <w:r w:rsidRPr="00FE2501">
        <w:rPr>
          <w:rFonts w:ascii="Arial" w:hAnsi="Arial"/>
          <w:b/>
          <w:bCs/>
          <w:color w:val="000000"/>
          <w:sz w:val="20"/>
          <w:szCs w:val="20"/>
        </w:rPr>
        <w:t>Why have we decided to change how students are graded?</w:t>
      </w:r>
      <w:r w:rsidRPr="00FE2501">
        <w:rPr>
          <w:rFonts w:ascii="Times" w:hAnsi="Times"/>
          <w:color w:val="000000"/>
          <w:sz w:val="27"/>
          <w:szCs w:val="27"/>
        </w:rPr>
        <w:br/>
      </w:r>
      <w:r w:rsidRPr="00FE2501">
        <w:rPr>
          <w:rFonts w:ascii="Arial" w:hAnsi="Arial"/>
          <w:color w:val="000000"/>
          <w:sz w:val="20"/>
          <w:szCs w:val="20"/>
        </w:rPr>
        <w:t xml:space="preserve">We feel that we can improve our practices of reporting grades. After much study as a staff we feel that our students and families are entitled to a more clear and consistent system to grade and assess our students. We feel that we need to create a system that is a more accurate reflection of what the students are learning. Reporting assessment scores will now be broken down into </w:t>
      </w:r>
      <w:r w:rsidRPr="00FE2501">
        <w:rPr>
          <w:rFonts w:ascii="Arial" w:hAnsi="Arial"/>
          <w:color w:val="000000"/>
          <w:sz w:val="20"/>
          <w:szCs w:val="20"/>
          <w:u w:val="single"/>
        </w:rPr>
        <w:t>individual learning targets</w:t>
      </w:r>
      <w:r w:rsidRPr="00FE2501">
        <w:rPr>
          <w:rFonts w:ascii="Arial" w:hAnsi="Arial"/>
          <w:color w:val="000000"/>
          <w:sz w:val="20"/>
          <w:szCs w:val="20"/>
        </w:rPr>
        <w:t>. This replaces the past practice of reporting one general test score. The students will receive a copy of the learning targets for each chapter.</w:t>
      </w:r>
      <w:r w:rsidRPr="00FE2501">
        <w:rPr>
          <w:rFonts w:ascii="Times" w:hAnsi="Times"/>
          <w:color w:val="000000"/>
          <w:sz w:val="27"/>
          <w:szCs w:val="27"/>
        </w:rPr>
        <w:br/>
      </w:r>
      <w:r w:rsidRPr="00FE2501">
        <w:rPr>
          <w:rFonts w:ascii="Times" w:hAnsi="Times"/>
          <w:color w:val="000000"/>
          <w:sz w:val="27"/>
          <w:szCs w:val="27"/>
        </w:rPr>
        <w:br/>
      </w:r>
      <w:r w:rsidRPr="00FE2501">
        <w:rPr>
          <w:rFonts w:ascii="Arial" w:hAnsi="Arial"/>
          <w:b/>
          <w:bCs/>
          <w:color w:val="000000"/>
          <w:sz w:val="20"/>
          <w:szCs w:val="20"/>
        </w:rPr>
        <w:t>What type of scale is used?</w:t>
      </w:r>
      <w:r w:rsidRPr="00FE2501">
        <w:rPr>
          <w:rFonts w:ascii="Times" w:hAnsi="Times"/>
          <w:color w:val="000000"/>
          <w:sz w:val="27"/>
          <w:szCs w:val="27"/>
        </w:rPr>
        <w:br/>
      </w:r>
      <w:r w:rsidRPr="00FE2501">
        <w:rPr>
          <w:rFonts w:ascii="Arial" w:hAnsi="Arial"/>
          <w:color w:val="000000"/>
          <w:sz w:val="20"/>
          <w:szCs w:val="20"/>
        </w:rPr>
        <w:t xml:space="preserve">The math department will use a scale between </w:t>
      </w:r>
      <w:r w:rsidR="00333BF2">
        <w:rPr>
          <w:rFonts w:ascii="Arial" w:hAnsi="Arial"/>
          <w:color w:val="000000"/>
          <w:sz w:val="20"/>
          <w:szCs w:val="20"/>
        </w:rPr>
        <w:t>A-0</w:t>
      </w:r>
      <w:r w:rsidRPr="00FE2501">
        <w:rPr>
          <w:rFonts w:ascii="Arial" w:hAnsi="Arial"/>
          <w:color w:val="000000"/>
          <w:sz w:val="20"/>
          <w:szCs w:val="20"/>
        </w:rPr>
        <w:t xml:space="preserve">. A general description is as follows: (The detailed scale is found at the end of the document.) </w:t>
      </w:r>
      <w:r w:rsidRPr="00FE2501">
        <w:rPr>
          <w:rFonts w:ascii="Times" w:hAnsi="Times"/>
          <w:color w:val="000000"/>
          <w:sz w:val="27"/>
          <w:szCs w:val="27"/>
        </w:rPr>
        <w:br/>
      </w:r>
      <w:r w:rsidR="00333BF2">
        <w:rPr>
          <w:rFonts w:ascii="Arial" w:hAnsi="Arial"/>
          <w:color w:val="0000FF"/>
          <w:sz w:val="20"/>
          <w:szCs w:val="20"/>
        </w:rPr>
        <w:t>A</w:t>
      </w:r>
      <w:r w:rsidRPr="00FE2501">
        <w:rPr>
          <w:rFonts w:ascii="Arial" w:hAnsi="Arial"/>
          <w:color w:val="0000FF"/>
          <w:sz w:val="20"/>
          <w:szCs w:val="20"/>
        </w:rPr>
        <w:tab/>
        <w:t xml:space="preserve">Exceptional </w:t>
      </w:r>
      <w:r w:rsidRPr="00FE2501">
        <w:rPr>
          <w:rFonts w:ascii="Arial" w:hAnsi="Arial"/>
          <w:color w:val="0000FF"/>
          <w:sz w:val="20"/>
          <w:szCs w:val="20"/>
        </w:rPr>
        <w:tab/>
      </w:r>
      <w:r w:rsidRPr="00FE2501">
        <w:rPr>
          <w:rFonts w:ascii="Arial" w:hAnsi="Arial"/>
          <w:color w:val="0000FF"/>
          <w:sz w:val="20"/>
          <w:szCs w:val="20"/>
        </w:rPr>
        <w:tab/>
      </w:r>
      <w:r w:rsidRPr="00FE2501">
        <w:rPr>
          <w:rFonts w:ascii="Arial" w:hAnsi="Arial"/>
          <w:color w:val="0000FF"/>
          <w:sz w:val="20"/>
          <w:szCs w:val="20"/>
        </w:rPr>
        <w:tab/>
      </w:r>
      <w:r w:rsidRPr="00FE2501">
        <w:rPr>
          <w:rFonts w:ascii="Arial" w:hAnsi="Arial"/>
          <w:color w:val="0000FF"/>
          <w:sz w:val="20"/>
          <w:szCs w:val="20"/>
        </w:rPr>
        <w:tab/>
        <w:t>I get it!</w:t>
      </w:r>
      <w:r w:rsidRPr="00FE2501">
        <w:rPr>
          <w:rFonts w:ascii="Times" w:hAnsi="Times"/>
          <w:color w:val="000000"/>
          <w:sz w:val="27"/>
          <w:szCs w:val="27"/>
        </w:rPr>
        <w:br/>
      </w:r>
      <w:r w:rsidR="00333BF2">
        <w:rPr>
          <w:rFonts w:ascii="Arial" w:hAnsi="Arial"/>
          <w:color w:val="0000FF"/>
          <w:sz w:val="20"/>
          <w:szCs w:val="20"/>
        </w:rPr>
        <w:t>B</w:t>
      </w:r>
      <w:r w:rsidRPr="00FE2501">
        <w:rPr>
          <w:rFonts w:ascii="Arial" w:hAnsi="Arial"/>
          <w:color w:val="0000FF"/>
          <w:sz w:val="20"/>
          <w:szCs w:val="20"/>
        </w:rPr>
        <w:t xml:space="preserve"> </w:t>
      </w:r>
      <w:r w:rsidRPr="00FE2501">
        <w:rPr>
          <w:rFonts w:ascii="Arial" w:hAnsi="Arial"/>
          <w:color w:val="0000FF"/>
          <w:sz w:val="20"/>
          <w:szCs w:val="20"/>
        </w:rPr>
        <w:tab/>
        <w:t>Strong</w:t>
      </w:r>
      <w:r w:rsidRPr="00FE2501">
        <w:rPr>
          <w:rFonts w:ascii="Arial" w:hAnsi="Arial"/>
          <w:color w:val="0000FF"/>
          <w:sz w:val="20"/>
          <w:szCs w:val="20"/>
        </w:rPr>
        <w:tab/>
      </w:r>
      <w:r w:rsidRPr="00FE2501">
        <w:rPr>
          <w:rFonts w:ascii="Arial" w:hAnsi="Arial"/>
          <w:color w:val="0000FF"/>
          <w:sz w:val="20"/>
          <w:szCs w:val="20"/>
        </w:rPr>
        <w:tab/>
      </w:r>
      <w:r w:rsidRPr="00FE2501">
        <w:rPr>
          <w:rFonts w:ascii="Arial" w:hAnsi="Arial"/>
          <w:color w:val="0000FF"/>
          <w:sz w:val="20"/>
          <w:szCs w:val="20"/>
        </w:rPr>
        <w:tab/>
      </w:r>
      <w:r w:rsidRPr="00FE2501">
        <w:rPr>
          <w:rFonts w:ascii="Arial" w:hAnsi="Arial"/>
          <w:color w:val="0000FF"/>
          <w:sz w:val="20"/>
          <w:szCs w:val="20"/>
        </w:rPr>
        <w:tab/>
      </w:r>
      <w:r w:rsidRPr="00FE2501">
        <w:rPr>
          <w:rFonts w:ascii="Arial" w:hAnsi="Arial"/>
          <w:color w:val="0000FF"/>
          <w:sz w:val="20"/>
          <w:szCs w:val="20"/>
        </w:rPr>
        <w:tab/>
        <w:t>I am almost there!</w:t>
      </w:r>
      <w:r w:rsidRPr="00FE2501">
        <w:rPr>
          <w:rFonts w:ascii="Times" w:hAnsi="Times"/>
          <w:color w:val="000000"/>
          <w:sz w:val="27"/>
          <w:szCs w:val="27"/>
        </w:rPr>
        <w:br/>
      </w:r>
      <w:r w:rsidR="00333BF2">
        <w:rPr>
          <w:rFonts w:ascii="Arial" w:hAnsi="Arial"/>
          <w:color w:val="0000FF"/>
          <w:sz w:val="20"/>
          <w:szCs w:val="20"/>
        </w:rPr>
        <w:t>C</w:t>
      </w:r>
      <w:r w:rsidR="00DB4A77">
        <w:rPr>
          <w:rFonts w:ascii="Arial" w:hAnsi="Arial"/>
          <w:color w:val="0000FF"/>
          <w:sz w:val="20"/>
          <w:szCs w:val="20"/>
        </w:rPr>
        <w:tab/>
        <w:t>Capable</w:t>
      </w:r>
      <w:r w:rsidR="00DB4A77">
        <w:rPr>
          <w:rFonts w:ascii="Arial" w:hAnsi="Arial"/>
          <w:color w:val="0000FF"/>
          <w:sz w:val="20"/>
          <w:szCs w:val="20"/>
        </w:rPr>
        <w:tab/>
      </w:r>
      <w:r w:rsidR="00DB4A77">
        <w:rPr>
          <w:rFonts w:ascii="Arial" w:hAnsi="Arial"/>
          <w:color w:val="0000FF"/>
          <w:sz w:val="20"/>
          <w:szCs w:val="20"/>
        </w:rPr>
        <w:tab/>
      </w:r>
      <w:r w:rsidR="00DB4A77">
        <w:rPr>
          <w:rFonts w:ascii="Arial" w:hAnsi="Arial"/>
          <w:color w:val="0000FF"/>
          <w:sz w:val="20"/>
          <w:szCs w:val="20"/>
        </w:rPr>
        <w:tab/>
      </w:r>
      <w:r w:rsidR="00DB4A77">
        <w:rPr>
          <w:rFonts w:ascii="Arial" w:hAnsi="Arial"/>
          <w:color w:val="0000FF"/>
          <w:sz w:val="20"/>
          <w:szCs w:val="20"/>
        </w:rPr>
        <w:tab/>
      </w:r>
      <w:r w:rsidRPr="00FE2501">
        <w:rPr>
          <w:rFonts w:ascii="Arial" w:hAnsi="Arial"/>
          <w:color w:val="0000FF"/>
          <w:sz w:val="20"/>
          <w:szCs w:val="20"/>
        </w:rPr>
        <w:t>I am starting to get it but I need a little bit of help</w:t>
      </w:r>
      <w:r w:rsidRPr="00FE2501">
        <w:rPr>
          <w:rFonts w:ascii="Times" w:hAnsi="Times"/>
          <w:color w:val="000000"/>
          <w:sz w:val="27"/>
          <w:szCs w:val="27"/>
        </w:rPr>
        <w:br/>
      </w:r>
      <w:r w:rsidR="00333BF2">
        <w:rPr>
          <w:rFonts w:ascii="Arial" w:hAnsi="Arial"/>
          <w:color w:val="0000FF"/>
          <w:sz w:val="20"/>
          <w:szCs w:val="20"/>
        </w:rPr>
        <w:t>F</w:t>
      </w:r>
      <w:r w:rsidRPr="00FE2501">
        <w:rPr>
          <w:rFonts w:ascii="Arial" w:hAnsi="Arial"/>
          <w:color w:val="0000FF"/>
          <w:sz w:val="20"/>
          <w:szCs w:val="20"/>
        </w:rPr>
        <w:tab/>
        <w:t>Developing</w:t>
      </w:r>
      <w:r w:rsidRPr="00FE2501">
        <w:rPr>
          <w:rFonts w:ascii="Arial" w:hAnsi="Arial"/>
          <w:color w:val="0000FF"/>
          <w:sz w:val="20"/>
          <w:szCs w:val="20"/>
        </w:rPr>
        <w:tab/>
      </w:r>
      <w:r w:rsidRPr="00FE2501">
        <w:rPr>
          <w:rFonts w:ascii="Arial" w:hAnsi="Arial"/>
          <w:color w:val="0000FF"/>
          <w:sz w:val="20"/>
          <w:szCs w:val="20"/>
        </w:rPr>
        <w:tab/>
      </w:r>
      <w:r w:rsidRPr="00FE2501">
        <w:rPr>
          <w:rFonts w:ascii="Arial" w:hAnsi="Arial"/>
          <w:color w:val="0000FF"/>
          <w:sz w:val="20"/>
          <w:szCs w:val="20"/>
        </w:rPr>
        <w:tab/>
      </w:r>
      <w:r w:rsidRPr="00FE2501">
        <w:rPr>
          <w:rFonts w:ascii="Arial" w:hAnsi="Arial"/>
          <w:color w:val="0000FF"/>
          <w:sz w:val="20"/>
          <w:szCs w:val="20"/>
        </w:rPr>
        <w:tab/>
        <w:t>I am starting to get it but need lots of help!</w:t>
      </w:r>
      <w:r w:rsidRPr="00FE2501">
        <w:rPr>
          <w:rFonts w:ascii="Times" w:hAnsi="Times"/>
          <w:color w:val="000000"/>
          <w:sz w:val="27"/>
          <w:szCs w:val="27"/>
        </w:rPr>
        <w:br/>
      </w:r>
      <w:r w:rsidR="00DB4A77">
        <w:rPr>
          <w:rFonts w:ascii="Arial" w:hAnsi="Arial"/>
          <w:color w:val="0000FF"/>
          <w:sz w:val="20"/>
          <w:szCs w:val="20"/>
        </w:rPr>
        <w:t>0</w:t>
      </w:r>
      <w:r w:rsidRPr="00FE2501">
        <w:rPr>
          <w:rFonts w:ascii="Arial" w:hAnsi="Arial"/>
          <w:color w:val="0000FF"/>
          <w:sz w:val="20"/>
          <w:szCs w:val="20"/>
        </w:rPr>
        <w:tab/>
        <w:t xml:space="preserve">Beginning </w:t>
      </w:r>
      <w:r w:rsidRPr="00FE2501">
        <w:rPr>
          <w:rFonts w:ascii="Arial" w:hAnsi="Arial"/>
          <w:color w:val="0000FF"/>
          <w:sz w:val="20"/>
          <w:szCs w:val="20"/>
        </w:rPr>
        <w:tab/>
      </w:r>
      <w:r w:rsidRPr="00FE2501">
        <w:rPr>
          <w:rFonts w:ascii="Arial" w:hAnsi="Arial"/>
          <w:color w:val="0000FF"/>
          <w:sz w:val="20"/>
          <w:szCs w:val="20"/>
        </w:rPr>
        <w:tab/>
      </w:r>
      <w:r w:rsidRPr="00FE2501">
        <w:rPr>
          <w:rFonts w:ascii="Arial" w:hAnsi="Arial"/>
          <w:color w:val="0000FF"/>
          <w:sz w:val="20"/>
          <w:szCs w:val="20"/>
        </w:rPr>
        <w:tab/>
      </w:r>
      <w:r w:rsidRPr="00FE2501">
        <w:rPr>
          <w:rFonts w:ascii="Arial" w:hAnsi="Arial"/>
          <w:color w:val="0000FF"/>
          <w:sz w:val="20"/>
          <w:szCs w:val="20"/>
        </w:rPr>
        <w:tab/>
        <w:t>I tried but had no clue!</w:t>
      </w:r>
      <w:r w:rsidRPr="00FE2501">
        <w:rPr>
          <w:rFonts w:ascii="Times" w:hAnsi="Times"/>
          <w:color w:val="000000"/>
          <w:sz w:val="27"/>
          <w:szCs w:val="27"/>
        </w:rPr>
        <w:br/>
      </w:r>
      <w:r w:rsidRPr="00FE2501">
        <w:rPr>
          <w:rFonts w:ascii="Times" w:hAnsi="Times"/>
          <w:color w:val="000000"/>
          <w:sz w:val="27"/>
          <w:szCs w:val="27"/>
        </w:rPr>
        <w:br/>
      </w:r>
      <w:r w:rsidRPr="00FE2501">
        <w:rPr>
          <w:rFonts w:ascii="Times" w:hAnsi="Times"/>
          <w:color w:val="000000"/>
          <w:sz w:val="27"/>
          <w:szCs w:val="27"/>
        </w:rPr>
        <w:br/>
      </w:r>
      <w:r w:rsidRPr="00FE2501">
        <w:rPr>
          <w:rFonts w:ascii="Arial" w:hAnsi="Arial"/>
          <w:b/>
          <w:bCs/>
          <w:color w:val="000000"/>
          <w:sz w:val="20"/>
          <w:szCs w:val="20"/>
        </w:rPr>
        <w:t>After an assessment are the students allowed to improve on their assessment score?</w:t>
      </w:r>
      <w:r w:rsidRPr="00FE2501">
        <w:rPr>
          <w:rFonts w:ascii="Times" w:hAnsi="Times"/>
          <w:color w:val="000000"/>
          <w:sz w:val="27"/>
          <w:szCs w:val="27"/>
        </w:rPr>
        <w:br/>
      </w:r>
      <w:r w:rsidRPr="00FE2501">
        <w:rPr>
          <w:rFonts w:ascii="Arial" w:hAnsi="Arial"/>
          <w:color w:val="000000"/>
          <w:sz w:val="20"/>
          <w:szCs w:val="20"/>
        </w:rPr>
        <w:t>After a student is assessed they are allowed to work with the teacher or another student to improve their learning and understanding of the assessed learning goal/success criteria. They then have the opportunity to be assessed again to improve their grade.</w:t>
      </w:r>
      <w:r w:rsidR="00436FFB">
        <w:rPr>
          <w:rFonts w:ascii="Arial" w:hAnsi="Arial"/>
          <w:color w:val="000000"/>
          <w:sz w:val="20"/>
          <w:szCs w:val="20"/>
        </w:rPr>
        <w:t xml:space="preserve"> Note: </w:t>
      </w:r>
      <w:r w:rsidRPr="00FE2501">
        <w:rPr>
          <w:rFonts w:ascii="Arial" w:hAnsi="Arial"/>
          <w:color w:val="000000"/>
          <w:sz w:val="20"/>
          <w:szCs w:val="20"/>
        </w:rPr>
        <w:t>students will not be able to “redo” projects.</w:t>
      </w:r>
      <w:r w:rsidRPr="00FE2501">
        <w:rPr>
          <w:rFonts w:ascii="Times" w:hAnsi="Times"/>
          <w:color w:val="000000"/>
          <w:sz w:val="27"/>
          <w:szCs w:val="27"/>
        </w:rPr>
        <w:br/>
      </w:r>
      <w:r w:rsidRPr="00FE2501">
        <w:rPr>
          <w:rFonts w:ascii="Times" w:hAnsi="Times"/>
          <w:color w:val="000000"/>
          <w:sz w:val="27"/>
          <w:szCs w:val="27"/>
        </w:rPr>
        <w:br/>
      </w:r>
      <w:r w:rsidRPr="00FE2501">
        <w:rPr>
          <w:rFonts w:ascii="Arial" w:hAnsi="Arial"/>
          <w:color w:val="000000"/>
          <w:sz w:val="20"/>
          <w:szCs w:val="20"/>
        </w:rPr>
        <w:t>Grades will reflect what the student knows at that time. Grades will be dynamic (continue to change) throughout the quarter/semester/year. For example, if a student scores a 4 on graphing lines in September, but a 2 on the same concept in October, then the stud</w:t>
      </w:r>
      <w:r w:rsidR="00AC36B2">
        <w:rPr>
          <w:rFonts w:ascii="Arial" w:hAnsi="Arial"/>
          <w:color w:val="000000"/>
          <w:sz w:val="20"/>
          <w:szCs w:val="20"/>
        </w:rPr>
        <w:t>ent’s current score would reflect that</w:t>
      </w:r>
      <w:r w:rsidRPr="00FE2501">
        <w:rPr>
          <w:rFonts w:ascii="Arial" w:hAnsi="Arial"/>
          <w:color w:val="000000"/>
          <w:sz w:val="20"/>
          <w:szCs w:val="20"/>
        </w:rPr>
        <w:t xml:space="preserve">. However, they would have the opportunity to get help and reassess to ensure they have a firm grasp on the material. </w:t>
      </w:r>
      <w:r w:rsidRPr="00FE2501">
        <w:rPr>
          <w:rFonts w:ascii="Times" w:hAnsi="Times"/>
          <w:color w:val="000000"/>
          <w:sz w:val="27"/>
          <w:szCs w:val="27"/>
        </w:rPr>
        <w:br/>
      </w:r>
      <w:r w:rsidRPr="00FE2501">
        <w:rPr>
          <w:rFonts w:ascii="Times" w:hAnsi="Times"/>
          <w:color w:val="000000"/>
          <w:sz w:val="27"/>
          <w:szCs w:val="27"/>
        </w:rPr>
        <w:br/>
      </w:r>
      <w:r w:rsidRPr="00FE2501">
        <w:rPr>
          <w:rFonts w:ascii="Arial" w:hAnsi="Arial"/>
          <w:b/>
          <w:bCs/>
          <w:color w:val="000000"/>
          <w:sz w:val="20"/>
          <w:szCs w:val="20"/>
        </w:rPr>
        <w:t>Will we still have letter grades?</w:t>
      </w:r>
      <w:r w:rsidRPr="00FE2501">
        <w:rPr>
          <w:rFonts w:ascii="Times" w:hAnsi="Times"/>
          <w:color w:val="000000"/>
          <w:sz w:val="27"/>
          <w:szCs w:val="27"/>
        </w:rPr>
        <w:br/>
      </w:r>
      <w:r w:rsidRPr="00FE2501">
        <w:rPr>
          <w:rFonts w:ascii="Arial" w:hAnsi="Arial"/>
          <w:color w:val="000000"/>
          <w:sz w:val="20"/>
          <w:szCs w:val="20"/>
        </w:rPr>
        <w:t xml:space="preserve">Yes. Our school will continue to report letter grades (A, B, C, etc) to the student and parents. </w:t>
      </w:r>
      <w:r w:rsidRPr="00FE2501">
        <w:rPr>
          <w:rFonts w:ascii="Times" w:hAnsi="Times"/>
          <w:color w:val="000000"/>
          <w:sz w:val="27"/>
          <w:szCs w:val="27"/>
        </w:rPr>
        <w:br/>
      </w:r>
      <w:r w:rsidRPr="00FE2501">
        <w:rPr>
          <w:rFonts w:ascii="Times" w:hAnsi="Times"/>
          <w:color w:val="000000"/>
          <w:sz w:val="27"/>
          <w:szCs w:val="27"/>
        </w:rPr>
        <w:br/>
      </w:r>
      <w:r w:rsidRPr="00FE2501">
        <w:rPr>
          <w:rFonts w:ascii="Arial" w:hAnsi="Arial"/>
          <w:b/>
          <w:bCs/>
          <w:color w:val="000000"/>
          <w:sz w:val="20"/>
          <w:szCs w:val="20"/>
        </w:rPr>
        <w:t>Will students still have homework?</w:t>
      </w:r>
      <w:r w:rsidRPr="00FE2501">
        <w:rPr>
          <w:rFonts w:ascii="Times" w:hAnsi="Times"/>
          <w:color w:val="000000"/>
          <w:sz w:val="27"/>
          <w:szCs w:val="27"/>
        </w:rPr>
        <w:br/>
      </w:r>
      <w:r w:rsidRPr="00FE2501">
        <w:rPr>
          <w:rFonts w:ascii="Arial" w:hAnsi="Arial"/>
          <w:color w:val="000000"/>
          <w:sz w:val="20"/>
          <w:szCs w:val="20"/>
        </w:rPr>
        <w:t xml:space="preserve">Yes. The students will continue to have work assigned to them as “practice work.” This work will be aligned with the subjects learning goals and success criteria. The “practice work” may look different for different students based on where the individual student is at within the learning process. </w:t>
      </w:r>
      <w:r w:rsidRPr="00FE2501">
        <w:rPr>
          <w:rFonts w:ascii="Times" w:hAnsi="Times"/>
          <w:color w:val="000000"/>
          <w:sz w:val="27"/>
          <w:szCs w:val="27"/>
        </w:rPr>
        <w:br/>
      </w:r>
      <w:r w:rsidRPr="00FE2501">
        <w:rPr>
          <w:rFonts w:ascii="Times" w:hAnsi="Times"/>
          <w:color w:val="000000"/>
          <w:sz w:val="27"/>
          <w:szCs w:val="27"/>
        </w:rPr>
        <w:br/>
      </w:r>
      <w:r w:rsidRPr="00FE2501">
        <w:rPr>
          <w:rFonts w:ascii="Times" w:hAnsi="Times"/>
          <w:color w:val="000000"/>
          <w:sz w:val="27"/>
          <w:szCs w:val="27"/>
        </w:rPr>
        <w:br/>
      </w:r>
    </w:p>
    <w:p w:rsidR="00DB4A77" w:rsidRPr="00436FFB" w:rsidRDefault="00436FFB" w:rsidP="00436FFB">
      <w:pPr>
        <w:rPr>
          <w:rFonts w:ascii="Times" w:hAnsi="Times"/>
          <w:color w:val="000000"/>
          <w:sz w:val="27"/>
          <w:szCs w:val="27"/>
        </w:rPr>
      </w:pPr>
      <w:r>
        <w:rPr>
          <w:rFonts w:ascii="Times" w:hAnsi="Times"/>
          <w:color w:val="000000"/>
          <w:sz w:val="27"/>
          <w:szCs w:val="27"/>
        </w:rPr>
        <w:br w:type="page"/>
      </w:r>
    </w:p>
    <w:p w:rsidR="00FE2501" w:rsidRPr="00FE2501" w:rsidRDefault="00FE2501" w:rsidP="00FE2501">
      <w:pPr>
        <w:ind w:left="720"/>
        <w:jc w:val="center"/>
        <w:rPr>
          <w:rFonts w:ascii="Times" w:hAnsi="Times" w:cs="Times New Roman"/>
          <w:color w:val="000000"/>
          <w:sz w:val="27"/>
          <w:szCs w:val="27"/>
        </w:rPr>
      </w:pPr>
      <w:r w:rsidRPr="00FE2501">
        <w:rPr>
          <w:rFonts w:ascii="Arial" w:hAnsi="Arial" w:cs="Times New Roman"/>
          <w:color w:val="000000"/>
        </w:rPr>
        <w:t>Van Meter Math Standards Rubric</w:t>
      </w:r>
    </w:p>
    <w:p w:rsidR="00FE2501" w:rsidRPr="00FE2501" w:rsidRDefault="00FE2501" w:rsidP="00FE2501">
      <w:pPr>
        <w:ind w:left="720"/>
        <w:rPr>
          <w:rFonts w:ascii="Times" w:hAnsi="Times" w:cs="Times New Roman"/>
          <w:color w:val="000000"/>
          <w:sz w:val="27"/>
          <w:szCs w:val="27"/>
        </w:rPr>
      </w:pPr>
      <w:r w:rsidRPr="00FE2501">
        <w:rPr>
          <w:rFonts w:ascii="Arial" w:hAnsi="Arial" w:cs="Times New Roman"/>
          <w:color w:val="000000"/>
          <w:sz w:val="18"/>
          <w:szCs w:val="18"/>
        </w:rPr>
        <w:t xml:space="preserve">Exceptional (4) – </w:t>
      </w:r>
      <w:r w:rsidRPr="00FE2501">
        <w:rPr>
          <w:rFonts w:ascii="Arial" w:hAnsi="Arial" w:cs="Times New Roman"/>
          <w:b/>
          <w:bCs/>
          <w:color w:val="000000"/>
          <w:sz w:val="18"/>
          <w:szCs w:val="18"/>
        </w:rPr>
        <w:t>You have totally mastered the skill</w:t>
      </w:r>
      <w:r w:rsidRPr="00FE2501">
        <w:rPr>
          <w:rFonts w:ascii="Arial" w:hAnsi="Arial" w:cs="Times New Roman"/>
          <w:color w:val="000000"/>
          <w:sz w:val="18"/>
          <w:szCs w:val="18"/>
        </w:rPr>
        <w:t xml:space="preserve">, meaning you have demonstrated a full understanding of the concepts involved, have clearly showed all steps of your reasoning, have used notation correctly, wrote exemplary and clear prose, and have made </w:t>
      </w:r>
      <w:r w:rsidRPr="00FE2501">
        <w:rPr>
          <w:rFonts w:ascii="Arial" w:hAnsi="Arial" w:cs="Times New Roman"/>
          <w:color w:val="000000"/>
          <w:sz w:val="18"/>
          <w:szCs w:val="18"/>
          <w:u w:val="single"/>
        </w:rPr>
        <w:t>no</w:t>
      </w:r>
      <w:r w:rsidRPr="00FE2501">
        <w:rPr>
          <w:rFonts w:ascii="Arial" w:hAnsi="Arial" w:cs="Times New Roman"/>
          <w:color w:val="000000"/>
          <w:sz w:val="18"/>
          <w:szCs w:val="18"/>
        </w:rPr>
        <w:t xml:space="preserve"> algebraic errors. </w:t>
      </w:r>
    </w:p>
    <w:p w:rsidR="00FE2501" w:rsidRPr="00FE2501" w:rsidRDefault="00FE2501" w:rsidP="00FE2501">
      <w:pPr>
        <w:ind w:left="720"/>
        <w:rPr>
          <w:rFonts w:ascii="Times" w:hAnsi="Times" w:cs="Times New Roman"/>
          <w:color w:val="000000"/>
          <w:sz w:val="27"/>
          <w:szCs w:val="27"/>
        </w:rPr>
      </w:pPr>
      <w:r w:rsidRPr="00FE2501">
        <w:rPr>
          <w:rFonts w:ascii="Arial" w:hAnsi="Arial" w:cs="Times New Roman"/>
          <w:color w:val="000090"/>
          <w:sz w:val="18"/>
          <w:szCs w:val="18"/>
        </w:rPr>
        <w:t xml:space="preserve">Strong (3.5) – </w:t>
      </w:r>
      <w:r w:rsidRPr="00FE2501">
        <w:rPr>
          <w:rFonts w:ascii="Arial" w:hAnsi="Arial" w:cs="Times New Roman"/>
          <w:b/>
          <w:bCs/>
          <w:color w:val="000090"/>
          <w:sz w:val="18"/>
          <w:szCs w:val="18"/>
        </w:rPr>
        <w:t>You have totally mastered the skill</w:t>
      </w:r>
      <w:r w:rsidRPr="00FE2501">
        <w:rPr>
          <w:rFonts w:ascii="Arial" w:hAnsi="Arial" w:cs="Times New Roman"/>
          <w:color w:val="FF6600"/>
          <w:sz w:val="18"/>
          <w:szCs w:val="18"/>
        </w:rPr>
        <w:t>,</w:t>
      </w:r>
      <w:r w:rsidRPr="00FE2501">
        <w:rPr>
          <w:rFonts w:ascii="Arial" w:hAnsi="Arial" w:cs="Times New Roman"/>
          <w:color w:val="000000"/>
          <w:sz w:val="18"/>
          <w:szCs w:val="18"/>
        </w:rPr>
        <w:t xml:space="preserve"> but you might have made a small notational error, or a </w:t>
      </w:r>
      <w:r w:rsidRPr="00FE2501">
        <w:rPr>
          <w:rFonts w:ascii="Arial" w:hAnsi="Arial" w:cs="Times New Roman"/>
          <w:i/>
          <w:iCs/>
          <w:color w:val="000000"/>
          <w:sz w:val="18"/>
          <w:szCs w:val="18"/>
        </w:rPr>
        <w:t xml:space="preserve">very small </w:t>
      </w:r>
      <w:r w:rsidRPr="00FE2501">
        <w:rPr>
          <w:rFonts w:ascii="Arial" w:hAnsi="Arial" w:cs="Times New Roman"/>
          <w:color w:val="000000"/>
          <w:sz w:val="18"/>
          <w:szCs w:val="18"/>
        </w:rPr>
        <w:t>(non-fatal) algebraic error.</w:t>
      </w:r>
    </w:p>
    <w:p w:rsidR="00FE2501" w:rsidRPr="00FE2501" w:rsidRDefault="00FE2501" w:rsidP="00FE2501">
      <w:pPr>
        <w:ind w:left="720"/>
        <w:rPr>
          <w:rFonts w:ascii="Times" w:hAnsi="Times" w:cs="Times New Roman"/>
          <w:color w:val="000000"/>
          <w:sz w:val="27"/>
          <w:szCs w:val="27"/>
        </w:rPr>
      </w:pPr>
      <w:r w:rsidRPr="00FE2501">
        <w:rPr>
          <w:rFonts w:ascii="Arial" w:hAnsi="Arial" w:cs="Times New Roman"/>
          <w:color w:val="660066"/>
          <w:sz w:val="18"/>
          <w:szCs w:val="18"/>
        </w:rPr>
        <w:t xml:space="preserve">Capable (3) – </w:t>
      </w:r>
      <w:r w:rsidRPr="00FE2501">
        <w:rPr>
          <w:rFonts w:ascii="Arial" w:hAnsi="Arial" w:cs="Times New Roman"/>
          <w:b/>
          <w:bCs/>
          <w:color w:val="660066"/>
          <w:sz w:val="18"/>
          <w:szCs w:val="18"/>
        </w:rPr>
        <w:t>You have a firm grasp of the skill</w:t>
      </w:r>
      <w:r w:rsidRPr="00FE2501">
        <w:rPr>
          <w:rFonts w:ascii="Arial" w:hAnsi="Arial" w:cs="Times New Roman"/>
          <w:color w:val="000000"/>
          <w:sz w:val="18"/>
          <w:szCs w:val="18"/>
        </w:rPr>
        <w:t xml:space="preserve">, meaning you have demonstrated a full or almost understanding of the concepts involved, but you possibly didn’t show steps of your reasoning, didn’t use notation totally consistently, could have written clearer prose, and/or made a slight (but non-fatal) algebraic error. </w:t>
      </w:r>
    </w:p>
    <w:p w:rsidR="00FE2501" w:rsidRPr="00FE2501" w:rsidRDefault="00DB4A77" w:rsidP="00FE2501">
      <w:pPr>
        <w:ind w:left="720"/>
        <w:rPr>
          <w:rFonts w:ascii="Times" w:hAnsi="Times" w:cs="Times New Roman"/>
          <w:color w:val="000000"/>
          <w:sz w:val="27"/>
          <w:szCs w:val="27"/>
        </w:rPr>
      </w:pPr>
      <w:r>
        <w:rPr>
          <w:rFonts w:ascii="Arial" w:hAnsi="Arial" w:cs="Times New Roman"/>
          <w:color w:val="000000"/>
          <w:sz w:val="18"/>
          <w:szCs w:val="18"/>
        </w:rPr>
        <w:t>Developing (2</w:t>
      </w:r>
      <w:r w:rsidR="00FE2501" w:rsidRPr="00FE2501">
        <w:rPr>
          <w:rFonts w:ascii="Arial" w:hAnsi="Arial" w:cs="Times New Roman"/>
          <w:color w:val="000000"/>
          <w:sz w:val="18"/>
          <w:szCs w:val="18"/>
        </w:rPr>
        <w:t xml:space="preserve">) – </w:t>
      </w:r>
      <w:r w:rsidR="00FE2501" w:rsidRPr="00FE2501">
        <w:rPr>
          <w:rFonts w:ascii="Arial" w:hAnsi="Arial" w:cs="Times New Roman"/>
          <w:b/>
          <w:bCs/>
          <w:color w:val="000000"/>
          <w:sz w:val="18"/>
          <w:szCs w:val="18"/>
        </w:rPr>
        <w:t>You have demonstrated some conceptual understanding of the skill</w:t>
      </w:r>
      <w:r w:rsidR="00FE2501" w:rsidRPr="00FE2501">
        <w:rPr>
          <w:rFonts w:ascii="Arial" w:hAnsi="Arial" w:cs="Times New Roman"/>
          <w:color w:val="000000"/>
          <w:sz w:val="18"/>
          <w:szCs w:val="18"/>
        </w:rPr>
        <w:t>.  You possibly have some confused reasoning, did not completely answer the question, did not use consistent notation, wrote muddled prose, and/or made more than one algebraic error.</w:t>
      </w:r>
    </w:p>
    <w:p w:rsidR="00FE2501" w:rsidRPr="00FE2501" w:rsidRDefault="00DB4A77" w:rsidP="00FE2501">
      <w:pPr>
        <w:ind w:left="720"/>
        <w:rPr>
          <w:rFonts w:ascii="Times" w:hAnsi="Times" w:cs="Times New Roman"/>
          <w:color w:val="000000"/>
          <w:sz w:val="27"/>
          <w:szCs w:val="27"/>
        </w:rPr>
      </w:pPr>
      <w:r>
        <w:rPr>
          <w:rFonts w:ascii="Arial" w:hAnsi="Arial" w:cs="Times New Roman"/>
          <w:color w:val="FF6600"/>
          <w:sz w:val="18"/>
          <w:szCs w:val="18"/>
        </w:rPr>
        <w:t>Beginning (0</w:t>
      </w:r>
      <w:r w:rsidR="00FE2501" w:rsidRPr="00FE2501">
        <w:rPr>
          <w:rFonts w:ascii="Arial" w:hAnsi="Arial" w:cs="Times New Roman"/>
          <w:color w:val="FF6600"/>
          <w:sz w:val="18"/>
          <w:szCs w:val="18"/>
        </w:rPr>
        <w:t xml:space="preserve">) – </w:t>
      </w:r>
      <w:r w:rsidR="00FE2501" w:rsidRPr="00FE2501">
        <w:rPr>
          <w:rFonts w:ascii="Arial" w:hAnsi="Arial" w:cs="Times New Roman"/>
          <w:b/>
          <w:bCs/>
          <w:color w:val="FF6600"/>
          <w:sz w:val="18"/>
          <w:szCs w:val="18"/>
        </w:rPr>
        <w:t>You have demonstrated a weak or no conceptual understanding</w:t>
      </w:r>
      <w:r w:rsidR="00FE2501" w:rsidRPr="00FE2501">
        <w:rPr>
          <w:rFonts w:ascii="Arial" w:hAnsi="Arial" w:cs="Times New Roman"/>
          <w:color w:val="000000"/>
          <w:sz w:val="18"/>
          <w:szCs w:val="18"/>
        </w:rPr>
        <w:t xml:space="preserve">.  You possibly have confused reasoning, poor prose, and/or made one or more serious (fatal) algebraic errors. </w:t>
      </w:r>
    </w:p>
    <w:p w:rsidR="00FE2501" w:rsidRPr="00FE2501" w:rsidRDefault="00DB4A77" w:rsidP="00FE2501">
      <w:pPr>
        <w:rPr>
          <w:rFonts w:ascii="Times" w:hAnsi="Times"/>
          <w:color w:val="000000"/>
          <w:sz w:val="27"/>
          <w:szCs w:val="27"/>
        </w:rPr>
      </w:pPr>
      <w:r>
        <w:rPr>
          <w:rFonts w:ascii="Times" w:hAnsi="Times"/>
          <w:color w:val="000000"/>
          <w:sz w:val="27"/>
          <w:szCs w:val="27"/>
        </w:rPr>
        <w:br/>
      </w:r>
    </w:p>
    <w:p w:rsidR="00FE2501" w:rsidRPr="00FE2501" w:rsidRDefault="00FE2501" w:rsidP="00FE2501">
      <w:pPr>
        <w:jc w:val="center"/>
        <w:rPr>
          <w:rFonts w:ascii="Times" w:hAnsi="Times" w:cs="Times New Roman"/>
          <w:color w:val="000000"/>
          <w:sz w:val="27"/>
          <w:szCs w:val="27"/>
        </w:rPr>
      </w:pPr>
      <w:r w:rsidRPr="00FE2501">
        <w:rPr>
          <w:rFonts w:ascii="Arial" w:hAnsi="Arial" w:cs="Times New Roman"/>
          <w:color w:val="000000"/>
          <w:sz w:val="22"/>
          <w:szCs w:val="22"/>
        </w:rPr>
        <w:t>Reassessment Policy</w:t>
      </w:r>
    </w:p>
    <w:p w:rsidR="00FE2501" w:rsidRPr="00FE2501" w:rsidRDefault="00FE2501" w:rsidP="00FE2501">
      <w:pPr>
        <w:rPr>
          <w:rFonts w:ascii="Times" w:hAnsi="Times"/>
          <w:color w:val="000000"/>
          <w:sz w:val="27"/>
          <w:szCs w:val="27"/>
        </w:rPr>
      </w:pPr>
      <w:r w:rsidRPr="00FE2501">
        <w:rPr>
          <w:rFonts w:ascii="Arial" w:hAnsi="Arial"/>
          <w:color w:val="000000"/>
          <w:sz w:val="22"/>
          <w:szCs w:val="22"/>
          <w:u w:val="single"/>
        </w:rPr>
        <w:t>Student Form to Reassess</w:t>
      </w:r>
      <w:r w:rsidRPr="00FE2501">
        <w:rPr>
          <w:rFonts w:ascii="Times" w:hAnsi="Times"/>
          <w:color w:val="000000"/>
          <w:sz w:val="27"/>
          <w:szCs w:val="27"/>
        </w:rPr>
        <w:br/>
      </w:r>
      <w:r w:rsidRPr="00FE2501">
        <w:rPr>
          <w:rFonts w:ascii="Arial" w:hAnsi="Arial"/>
          <w:color w:val="000000"/>
          <w:sz w:val="22"/>
          <w:szCs w:val="22"/>
        </w:rPr>
        <w:t>If you choose to reassess a specific learning target you need to complete the following:</w:t>
      </w:r>
      <w:r w:rsidRPr="00FE2501">
        <w:rPr>
          <w:rFonts w:ascii="Times" w:hAnsi="Times"/>
          <w:color w:val="000000"/>
          <w:sz w:val="27"/>
          <w:szCs w:val="27"/>
        </w:rPr>
        <w:br/>
      </w:r>
      <w:r w:rsidRPr="00FE2501">
        <w:rPr>
          <w:rFonts w:ascii="Times" w:hAnsi="Times"/>
          <w:color w:val="000000"/>
          <w:sz w:val="27"/>
          <w:szCs w:val="27"/>
        </w:rPr>
        <w:br/>
      </w:r>
      <w:r w:rsidRPr="00FE2501">
        <w:rPr>
          <w:rFonts w:ascii="Arial" w:hAnsi="Arial"/>
          <w:color w:val="000000"/>
          <w:sz w:val="22"/>
          <w:szCs w:val="22"/>
        </w:rPr>
        <w:t>I would like to reassess this learning target:</w:t>
      </w:r>
      <w:r w:rsidRPr="00FE2501">
        <w:rPr>
          <w:rFonts w:ascii="Times" w:hAnsi="Times"/>
          <w:color w:val="000000"/>
          <w:sz w:val="27"/>
          <w:szCs w:val="27"/>
        </w:rPr>
        <w:br/>
      </w:r>
      <w:r w:rsidRPr="00FE2501">
        <w:rPr>
          <w:rFonts w:ascii="Arial" w:hAnsi="Arial"/>
          <w:color w:val="000000"/>
          <w:sz w:val="22"/>
          <w:szCs w:val="22"/>
        </w:rPr>
        <w:t>I missed these questions on the test</w:t>
      </w:r>
      <w:r w:rsidR="00DB4A77">
        <w:rPr>
          <w:rFonts w:ascii="Arial" w:hAnsi="Arial"/>
          <w:color w:val="000000"/>
          <w:sz w:val="22"/>
          <w:szCs w:val="22"/>
        </w:rPr>
        <w:t>:</w:t>
      </w:r>
      <w:r w:rsidRPr="00FE2501">
        <w:rPr>
          <w:rFonts w:ascii="Times" w:hAnsi="Times"/>
          <w:color w:val="000000"/>
          <w:sz w:val="27"/>
          <w:szCs w:val="27"/>
        </w:rPr>
        <w:br/>
      </w:r>
      <w:r w:rsidRPr="00FE2501">
        <w:rPr>
          <w:rFonts w:ascii="Arial" w:hAnsi="Arial"/>
          <w:color w:val="000000"/>
          <w:sz w:val="22"/>
          <w:szCs w:val="22"/>
        </w:rPr>
        <w:t>The reasons I think I didn’t do well on that learning target are (list reasons here):</w:t>
      </w:r>
      <w:r w:rsidRPr="00FE2501">
        <w:rPr>
          <w:rFonts w:ascii="Times" w:hAnsi="Times"/>
          <w:color w:val="000000"/>
          <w:sz w:val="27"/>
          <w:szCs w:val="27"/>
        </w:rPr>
        <w:br/>
      </w:r>
      <w:r w:rsidRPr="00FE2501">
        <w:rPr>
          <w:rFonts w:ascii="Arial" w:hAnsi="Arial"/>
          <w:color w:val="000000"/>
          <w:sz w:val="22"/>
          <w:szCs w:val="22"/>
        </w:rPr>
        <w:t>Since the assessment, I have done the following specific things to make sure I understand the learning target (list the different things you did to work on the skill):</w:t>
      </w:r>
      <w:r w:rsidRPr="00FE2501">
        <w:rPr>
          <w:rFonts w:ascii="Times" w:hAnsi="Times"/>
          <w:color w:val="000000"/>
          <w:sz w:val="27"/>
          <w:szCs w:val="27"/>
        </w:rPr>
        <w:br/>
      </w:r>
      <w:r w:rsidRPr="00FE2501">
        <w:rPr>
          <w:rFonts w:ascii="Arial" w:hAnsi="Arial"/>
          <w:color w:val="000000"/>
          <w:sz w:val="22"/>
          <w:szCs w:val="22"/>
        </w:rPr>
        <w:t>Would it be possible to reassess the learning target during this time (Tues am from 8-8:20 or Thurs pm from 3:15-3:40)*. If you reassess Tuesday, this form + work MUST be turned in on Monday. If you reassess Thursday, this form + work MUST be turned in by seminar on Wednesday.</w:t>
      </w:r>
      <w:r w:rsidR="00DB4A77">
        <w:rPr>
          <w:rFonts w:ascii="Times" w:hAnsi="Times"/>
          <w:color w:val="000000"/>
          <w:sz w:val="27"/>
          <w:szCs w:val="27"/>
        </w:rPr>
        <w:br/>
      </w:r>
      <w:r w:rsidRPr="00FE2501">
        <w:rPr>
          <w:rFonts w:ascii="Arial" w:hAnsi="Arial"/>
          <w:color w:val="000000"/>
          <w:sz w:val="22"/>
          <w:szCs w:val="22"/>
          <w:u w:val="single"/>
        </w:rPr>
        <w:t>General Information</w:t>
      </w:r>
      <w:r w:rsidRPr="00FE2501">
        <w:rPr>
          <w:rFonts w:ascii="Times" w:hAnsi="Times"/>
          <w:color w:val="000000"/>
          <w:sz w:val="27"/>
          <w:szCs w:val="27"/>
        </w:rPr>
        <w:br/>
      </w:r>
      <w:r w:rsidRPr="00FE2501">
        <w:rPr>
          <w:rFonts w:ascii="Arial" w:hAnsi="Arial"/>
          <w:color w:val="000000"/>
          <w:sz w:val="22"/>
          <w:szCs w:val="22"/>
        </w:rPr>
        <w:t>·      *Times could change based on teacher availability</w:t>
      </w:r>
      <w:r w:rsidRPr="00FE2501">
        <w:rPr>
          <w:rFonts w:ascii="Times" w:hAnsi="Times"/>
          <w:color w:val="000000"/>
          <w:sz w:val="27"/>
          <w:szCs w:val="27"/>
        </w:rPr>
        <w:br/>
      </w:r>
      <w:r w:rsidRPr="00FE2501">
        <w:rPr>
          <w:rFonts w:ascii="Arial" w:hAnsi="Arial"/>
          <w:color w:val="000000"/>
          <w:sz w:val="22"/>
          <w:szCs w:val="22"/>
        </w:rPr>
        <w:t>·      Students will notify parents of their scores and intent to reassess and will cc the teacher on the email (middle school)</w:t>
      </w:r>
      <w:r w:rsidRPr="00FE2501">
        <w:rPr>
          <w:rFonts w:ascii="Times" w:hAnsi="Times"/>
          <w:color w:val="000000"/>
          <w:sz w:val="27"/>
          <w:szCs w:val="27"/>
        </w:rPr>
        <w:br/>
      </w:r>
      <w:r w:rsidRPr="00FE2501">
        <w:rPr>
          <w:rFonts w:ascii="Arial" w:hAnsi="Arial"/>
          <w:color w:val="000000"/>
          <w:sz w:val="22"/>
          <w:szCs w:val="22"/>
        </w:rPr>
        <w:t>·      Students will not be required to reassess</w:t>
      </w:r>
      <w:r w:rsidRPr="00FE2501">
        <w:rPr>
          <w:rFonts w:ascii="Times" w:hAnsi="Times"/>
          <w:color w:val="000000"/>
          <w:sz w:val="27"/>
          <w:szCs w:val="27"/>
        </w:rPr>
        <w:br/>
      </w:r>
      <w:r w:rsidRPr="00FE2501">
        <w:rPr>
          <w:rFonts w:ascii="Arial" w:hAnsi="Arial"/>
          <w:color w:val="000000"/>
          <w:sz w:val="22"/>
          <w:szCs w:val="22"/>
        </w:rPr>
        <w:t>·      Any student can reassess despite their initial score</w:t>
      </w:r>
      <w:r w:rsidRPr="00FE2501">
        <w:rPr>
          <w:rFonts w:ascii="Times" w:hAnsi="Times"/>
          <w:color w:val="000000"/>
          <w:sz w:val="27"/>
          <w:szCs w:val="27"/>
        </w:rPr>
        <w:br/>
      </w:r>
      <w:r w:rsidRPr="00FE2501">
        <w:rPr>
          <w:rFonts w:ascii="Arial" w:hAnsi="Arial"/>
          <w:color w:val="000000"/>
          <w:sz w:val="22"/>
          <w:szCs w:val="22"/>
        </w:rPr>
        <w:t>·      Reassessing will only be allowed up to the week before the end of a grading period</w:t>
      </w:r>
      <w:r w:rsidRPr="00FE2501">
        <w:rPr>
          <w:rFonts w:ascii="Times" w:hAnsi="Times"/>
          <w:color w:val="000000"/>
          <w:sz w:val="27"/>
          <w:szCs w:val="27"/>
        </w:rPr>
        <w:br/>
      </w:r>
      <w:r w:rsidRPr="00FE2501">
        <w:rPr>
          <w:rFonts w:ascii="Times" w:hAnsi="Times"/>
          <w:color w:val="000000"/>
          <w:sz w:val="27"/>
          <w:szCs w:val="27"/>
        </w:rPr>
        <w:br/>
      </w:r>
    </w:p>
    <w:p w:rsidR="00B25582" w:rsidRDefault="00F95CCE"/>
    <w:sectPr w:rsidR="00B25582" w:rsidSect="00191473">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2501"/>
    <w:rsid w:val="00124D2A"/>
    <w:rsid w:val="00333BF2"/>
    <w:rsid w:val="00436FFB"/>
    <w:rsid w:val="00623743"/>
    <w:rsid w:val="00AC36B2"/>
    <w:rsid w:val="00C50DD6"/>
    <w:rsid w:val="00DB4A77"/>
    <w:rsid w:val="00F95CCE"/>
    <w:rsid w:val="00FE2501"/>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5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E2501"/>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FE2501"/>
  </w:style>
  <w:style w:type="paragraph" w:styleId="NormalWeb">
    <w:name w:val="Normal (Web)"/>
    <w:basedOn w:val="Normal"/>
    <w:uiPriority w:val="99"/>
    <w:rsid w:val="00FE2501"/>
    <w:pPr>
      <w:spacing w:beforeLines="1" w:afterLines="1"/>
    </w:pPr>
    <w:rPr>
      <w:rFonts w:ascii="Times" w:hAnsi="Times" w:cs="Times New Roman"/>
      <w:sz w:val="20"/>
      <w:szCs w:val="20"/>
    </w:rPr>
  </w:style>
  <w:style w:type="character" w:customStyle="1" w:styleId="apple-tab-span">
    <w:name w:val="apple-tab-span"/>
    <w:basedOn w:val="DefaultParagraphFont"/>
    <w:rsid w:val="00FE2501"/>
  </w:style>
</w:styles>
</file>

<file path=word/webSettings.xml><?xml version="1.0" encoding="utf-8"?>
<w:webSettings xmlns:r="http://schemas.openxmlformats.org/officeDocument/2006/relationships" xmlns:w="http://schemas.openxmlformats.org/wordprocessingml/2006/main">
  <w:divs>
    <w:div w:id="668412496">
      <w:bodyDiv w:val="1"/>
      <w:marLeft w:val="0"/>
      <w:marRight w:val="0"/>
      <w:marTop w:val="0"/>
      <w:marBottom w:val="0"/>
      <w:divBdr>
        <w:top w:val="none" w:sz="0" w:space="0" w:color="auto"/>
        <w:left w:val="none" w:sz="0" w:space="0" w:color="auto"/>
        <w:bottom w:val="none" w:sz="0" w:space="0" w:color="auto"/>
        <w:right w:val="none" w:sz="0" w:space="0" w:color="auto"/>
      </w:divBdr>
      <w:divsChild>
        <w:div w:id="12955208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Macintosh Word</Application>
  <DocSecurity>0</DocSecurity>
  <Lines>35</Lines>
  <Paragraphs>8</Paragraphs>
  <ScaleCrop>false</ScaleCrop>
  <Company>Van Meter CSD</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Meter CSD</dc:creator>
  <cp:keywords/>
  <cp:lastModifiedBy>Matt Townsley</cp:lastModifiedBy>
  <cp:revision>2</cp:revision>
  <dcterms:created xsi:type="dcterms:W3CDTF">2013-03-14T19:09:00Z</dcterms:created>
  <dcterms:modified xsi:type="dcterms:W3CDTF">2013-03-14T19:09:00Z</dcterms:modified>
</cp:coreProperties>
</file>